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9F" w:rsidRPr="00F10711" w:rsidRDefault="00670405">
      <w:pPr>
        <w:rPr>
          <w:b/>
          <w:sz w:val="24"/>
          <w:lang w:val="en-GB"/>
        </w:rPr>
      </w:pPr>
      <w:r w:rsidRPr="0077029F">
        <w:rPr>
          <w:b/>
          <w:sz w:val="24"/>
          <w:lang w:val="en-GB"/>
        </w:rPr>
        <w:t xml:space="preserve">Short Title of </w:t>
      </w:r>
      <w:r w:rsidR="00F10711">
        <w:rPr>
          <w:b/>
          <w:sz w:val="24"/>
          <w:lang w:val="en-GB"/>
        </w:rPr>
        <w:t>the planned AI-talk</w:t>
      </w:r>
      <w:r w:rsidRPr="0077029F">
        <w:rPr>
          <w:b/>
          <w:sz w:val="24"/>
          <w:lang w:val="en-GB"/>
        </w:rPr>
        <w:t>:</w:t>
      </w:r>
      <w:r w:rsidR="00F10711">
        <w:rPr>
          <w:b/>
          <w:sz w:val="24"/>
          <w:lang w:val="en-GB"/>
        </w:rPr>
        <w:t xml:space="preserve"> </w:t>
      </w:r>
      <w:r w:rsidR="005402A9" w:rsidRPr="00483459">
        <w:rPr>
          <w:color w:val="0000FF"/>
          <w:sz w:val="24"/>
          <w:lang w:val="en-GB"/>
        </w:rPr>
        <w:t>…</w:t>
      </w:r>
    </w:p>
    <w:p w:rsidR="00C91CA2" w:rsidRPr="005D4DD5" w:rsidRDefault="00C91CA2">
      <w:pPr>
        <w:rPr>
          <w:sz w:val="12"/>
          <w:lang w:val="en-GB"/>
        </w:rPr>
      </w:pPr>
    </w:p>
    <w:p w:rsidR="005D4DD5" w:rsidRPr="005D4DD5" w:rsidRDefault="005D4DD5" w:rsidP="005D4DD5">
      <w:pPr>
        <w:rPr>
          <w:sz w:val="12"/>
          <w:lang w:val="en-GB"/>
        </w:rPr>
      </w:pPr>
    </w:p>
    <w:p w:rsidR="006A65FC" w:rsidRDefault="006A65FC" w:rsidP="006A65FC">
      <w:pPr>
        <w:rPr>
          <w:b/>
          <w:sz w:val="24"/>
          <w:lang w:val="en-GB"/>
        </w:rPr>
        <w:sectPr w:rsidR="006A65FC" w:rsidSect="00B80F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991" w:bottom="1134" w:left="1276" w:header="720" w:footer="686" w:gutter="0"/>
          <w:cols w:space="720"/>
        </w:sectPr>
      </w:pPr>
    </w:p>
    <w:p w:rsidR="00670405" w:rsidRDefault="00F10711" w:rsidP="006A65FC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lastRenderedPageBreak/>
        <w:t>Inviting Inst. (</w:t>
      </w:r>
      <w:r w:rsidRPr="000F6516">
        <w:rPr>
          <w:b/>
          <w:i/>
          <w:sz w:val="24"/>
          <w:u w:val="single"/>
          <w:lang w:val="en-GB"/>
        </w:rPr>
        <w:t>Authorized</w:t>
      </w:r>
      <w:proofErr w:type="gramStart"/>
      <w:r>
        <w:rPr>
          <w:b/>
          <w:sz w:val="24"/>
          <w:lang w:val="en-GB"/>
        </w:rPr>
        <w:t>)</w:t>
      </w:r>
      <w:proofErr w:type="gramEnd"/>
      <w:r>
        <w:rPr>
          <w:b/>
          <w:sz w:val="24"/>
          <w:lang w:val="en-GB"/>
        </w:rPr>
        <w:br/>
      </w:r>
      <w:r w:rsidR="00670405" w:rsidRPr="0077029F">
        <w:rPr>
          <w:b/>
          <w:sz w:val="24"/>
          <w:lang w:val="en-GB"/>
        </w:rPr>
        <w:t>Contact Person</w:t>
      </w:r>
      <w:r w:rsidR="00827498">
        <w:rPr>
          <w:b/>
          <w:sz w:val="24"/>
          <w:lang w:val="en-GB"/>
        </w:rPr>
        <w:t xml:space="preserve"> BY</w:t>
      </w:r>
      <w:r w:rsidR="00670405" w:rsidRPr="0077029F">
        <w:rPr>
          <w:b/>
          <w:sz w:val="24"/>
          <w:lang w:val="en-GB"/>
        </w:rPr>
        <w:t>:</w:t>
      </w:r>
    </w:p>
    <w:p w:rsidR="00670405" w:rsidRPr="00483459" w:rsidRDefault="00F34401" w:rsidP="00F84DC6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name</w:t>
      </w:r>
      <w:proofErr w:type="gramEnd"/>
      <w:r w:rsidR="00F84DC6">
        <w:rPr>
          <w:sz w:val="24"/>
          <w:lang w:val="en-GB"/>
        </w:rPr>
        <w:t>, title</w:t>
      </w:r>
      <w:r>
        <w:rPr>
          <w:sz w:val="24"/>
          <w:lang w:val="en-GB"/>
        </w:rPr>
        <w:t>:</w:t>
      </w:r>
      <w:r w:rsidR="00BB1A44" w:rsidRPr="00483459">
        <w:rPr>
          <w:color w:val="0000FF"/>
          <w:sz w:val="24"/>
          <w:lang w:val="en-GB"/>
        </w:rPr>
        <w:tab/>
      </w:r>
      <w:r w:rsidR="005402A9" w:rsidRPr="00483459">
        <w:rPr>
          <w:color w:val="0000FF"/>
          <w:sz w:val="24"/>
          <w:lang w:val="en-GB"/>
        </w:rPr>
        <w:t>…</w:t>
      </w:r>
    </w:p>
    <w:p w:rsidR="00F34401" w:rsidRPr="00483459" w:rsidRDefault="00F34401" w:rsidP="00F84DC6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institution</w:t>
      </w:r>
      <w:proofErr w:type="gramEnd"/>
      <w:r w:rsidR="00860A71">
        <w:rPr>
          <w:sz w:val="24"/>
          <w:lang w:val="en-GB"/>
        </w:rPr>
        <w:t>:</w:t>
      </w:r>
      <w:r w:rsidR="00BB1A44" w:rsidRPr="00483459">
        <w:rPr>
          <w:color w:val="0000FF"/>
          <w:sz w:val="24"/>
          <w:lang w:val="en-GB"/>
        </w:rPr>
        <w:tab/>
      </w:r>
      <w:r w:rsidR="005402A9" w:rsidRPr="00483459">
        <w:rPr>
          <w:color w:val="0000FF"/>
          <w:sz w:val="24"/>
          <w:lang w:val="en-GB"/>
        </w:rPr>
        <w:t>…</w:t>
      </w:r>
    </w:p>
    <w:p w:rsidR="00F34401" w:rsidRPr="00483459" w:rsidRDefault="00F34401" w:rsidP="006A65FC">
      <w:pPr>
        <w:rPr>
          <w:color w:val="0000FF"/>
          <w:sz w:val="24"/>
          <w:lang w:val="en-GB"/>
        </w:rPr>
      </w:pPr>
      <w:r>
        <w:rPr>
          <w:sz w:val="24"/>
          <w:lang w:val="en-GB"/>
        </w:rPr>
        <w:t>(</w:t>
      </w:r>
      <w:proofErr w:type="spellStart"/>
      <w:r>
        <w:rPr>
          <w:sz w:val="24"/>
          <w:lang w:val="en-GB"/>
        </w:rPr>
        <w:t>subinst</w:t>
      </w:r>
      <w:proofErr w:type="spellEnd"/>
      <w:proofErr w:type="gramStart"/>
      <w:r>
        <w:rPr>
          <w:sz w:val="24"/>
          <w:lang w:val="en-GB"/>
        </w:rPr>
        <w:t>.</w:t>
      </w:r>
      <w:r w:rsidR="00860A71">
        <w:rPr>
          <w:sz w:val="24"/>
          <w:lang w:val="en-GB"/>
        </w:rPr>
        <w:t>:</w:t>
      </w:r>
      <w:proofErr w:type="gramEnd"/>
      <w:r>
        <w:rPr>
          <w:sz w:val="24"/>
          <w:lang w:val="en-GB"/>
        </w:rPr>
        <w:t>)</w:t>
      </w:r>
      <w:r w:rsidR="00BB1A44" w:rsidRPr="00483459">
        <w:rPr>
          <w:color w:val="0000FF"/>
          <w:sz w:val="24"/>
          <w:lang w:val="en-GB"/>
        </w:rPr>
        <w:tab/>
      </w:r>
      <w:r w:rsidR="005402A9" w:rsidRPr="00483459">
        <w:rPr>
          <w:color w:val="0000FF"/>
          <w:sz w:val="24"/>
          <w:lang w:val="en-GB"/>
        </w:rPr>
        <w:t>…</w:t>
      </w:r>
    </w:p>
    <w:p w:rsidR="00F34401" w:rsidRPr="00483459" w:rsidRDefault="00F84DC6" w:rsidP="00F84DC6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full</w:t>
      </w:r>
      <w:proofErr w:type="gramEnd"/>
      <w:r>
        <w:rPr>
          <w:sz w:val="24"/>
          <w:lang w:val="en-GB"/>
        </w:rPr>
        <w:t xml:space="preserve"> </w:t>
      </w:r>
      <w:r w:rsidR="00F34401">
        <w:rPr>
          <w:sz w:val="24"/>
          <w:lang w:val="en-GB"/>
        </w:rPr>
        <w:t>a</w:t>
      </w:r>
      <w:r w:rsidR="007D0BAA">
        <w:rPr>
          <w:sz w:val="24"/>
          <w:lang w:val="en-GB"/>
        </w:rPr>
        <w:t>d</w:t>
      </w:r>
      <w:r w:rsidR="00F34401">
        <w:rPr>
          <w:sz w:val="24"/>
          <w:lang w:val="en-GB"/>
        </w:rPr>
        <w:t>dress:</w:t>
      </w:r>
      <w:r w:rsidR="00BB1A44" w:rsidRPr="00483459">
        <w:rPr>
          <w:color w:val="0000FF"/>
          <w:sz w:val="24"/>
          <w:lang w:val="en-GB"/>
        </w:rPr>
        <w:tab/>
      </w:r>
      <w:r w:rsidR="005402A9" w:rsidRPr="00483459">
        <w:rPr>
          <w:color w:val="0000FF"/>
          <w:sz w:val="24"/>
          <w:lang w:val="en-GB"/>
        </w:rPr>
        <w:t>…</w:t>
      </w:r>
    </w:p>
    <w:p w:rsidR="00C91CA2" w:rsidRPr="00483459" w:rsidRDefault="00C91CA2" w:rsidP="00C91CA2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phone</w:t>
      </w:r>
      <w:proofErr w:type="gramEnd"/>
      <w:r>
        <w:rPr>
          <w:sz w:val="24"/>
          <w:lang w:val="en-GB"/>
        </w:rPr>
        <w:t>:</w:t>
      </w:r>
      <w:r>
        <w:rPr>
          <w:sz w:val="24"/>
          <w:lang w:val="en-GB"/>
        </w:rPr>
        <w:tab/>
      </w:r>
      <w:r w:rsidRPr="00483459">
        <w:rPr>
          <w:color w:val="0000FF"/>
          <w:sz w:val="24"/>
          <w:lang w:val="en-GB"/>
        </w:rPr>
        <w:tab/>
      </w:r>
      <w:r w:rsidR="005402A9" w:rsidRPr="00483459">
        <w:rPr>
          <w:color w:val="0000FF"/>
          <w:sz w:val="24"/>
          <w:lang w:val="en-GB"/>
        </w:rPr>
        <w:t>…</w:t>
      </w:r>
    </w:p>
    <w:p w:rsidR="00F34401" w:rsidRPr="00483459" w:rsidRDefault="00F34401" w:rsidP="006A65FC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e-mail</w:t>
      </w:r>
      <w:proofErr w:type="gramEnd"/>
      <w:r>
        <w:rPr>
          <w:sz w:val="24"/>
          <w:lang w:val="en-GB"/>
        </w:rPr>
        <w:t>:</w:t>
      </w:r>
      <w:r w:rsidR="00BB1A44">
        <w:rPr>
          <w:sz w:val="24"/>
          <w:lang w:val="en-GB"/>
        </w:rPr>
        <w:tab/>
      </w:r>
      <w:r w:rsidR="00BB1A44" w:rsidRPr="00483459">
        <w:rPr>
          <w:color w:val="0000FF"/>
          <w:sz w:val="24"/>
          <w:lang w:val="en-GB"/>
        </w:rPr>
        <w:tab/>
      </w:r>
      <w:r w:rsidR="005402A9" w:rsidRPr="00483459">
        <w:rPr>
          <w:color w:val="0000FF"/>
          <w:sz w:val="24"/>
          <w:lang w:val="en-GB"/>
        </w:rPr>
        <w:t>…</w:t>
      </w:r>
    </w:p>
    <w:p w:rsidR="00F34401" w:rsidRPr="00483459" w:rsidRDefault="00F34401" w:rsidP="006A65FC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web</w:t>
      </w:r>
      <w:proofErr w:type="gramEnd"/>
      <w:r>
        <w:rPr>
          <w:sz w:val="24"/>
          <w:lang w:val="en-GB"/>
        </w:rPr>
        <w:t>:</w:t>
      </w:r>
      <w:r w:rsidR="00BB1A44">
        <w:rPr>
          <w:sz w:val="24"/>
          <w:lang w:val="en-GB"/>
        </w:rPr>
        <w:tab/>
      </w:r>
      <w:r w:rsidR="00BB1A44" w:rsidRPr="00483459">
        <w:rPr>
          <w:color w:val="0000FF"/>
          <w:sz w:val="24"/>
          <w:lang w:val="en-GB"/>
        </w:rPr>
        <w:tab/>
      </w:r>
      <w:r w:rsidR="005402A9" w:rsidRPr="00483459">
        <w:rPr>
          <w:color w:val="0000FF"/>
          <w:sz w:val="24"/>
          <w:lang w:val="en-GB"/>
        </w:rPr>
        <w:t>…</w:t>
      </w:r>
    </w:p>
    <w:p w:rsidR="00670405" w:rsidRPr="0077029F" w:rsidRDefault="00F84DC6" w:rsidP="006A65FC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br w:type="column"/>
      </w:r>
      <w:r w:rsidR="00F10711">
        <w:rPr>
          <w:b/>
          <w:sz w:val="24"/>
          <w:lang w:val="en-GB"/>
        </w:rPr>
        <w:lastRenderedPageBreak/>
        <w:br/>
        <w:t>Invited</w:t>
      </w:r>
      <w:r w:rsidR="00670405" w:rsidRPr="0077029F">
        <w:rPr>
          <w:b/>
          <w:sz w:val="24"/>
          <w:lang w:val="en-GB"/>
        </w:rPr>
        <w:t xml:space="preserve"> Person CA:</w:t>
      </w:r>
    </w:p>
    <w:p w:rsidR="00F34401" w:rsidRPr="00483459" w:rsidRDefault="00F34401" w:rsidP="00F84DC6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name</w:t>
      </w:r>
      <w:proofErr w:type="gramEnd"/>
      <w:r w:rsidR="00F84DC6">
        <w:rPr>
          <w:sz w:val="24"/>
          <w:lang w:val="en-GB"/>
        </w:rPr>
        <w:t>, title</w:t>
      </w:r>
      <w:r>
        <w:rPr>
          <w:sz w:val="24"/>
          <w:lang w:val="en-GB"/>
        </w:rPr>
        <w:t>:</w:t>
      </w:r>
      <w:r w:rsidR="00BB1A44">
        <w:rPr>
          <w:sz w:val="24"/>
          <w:lang w:val="en-GB"/>
        </w:rPr>
        <w:tab/>
      </w:r>
      <w:r w:rsidR="005402A9" w:rsidRPr="00483459">
        <w:rPr>
          <w:color w:val="0000FF"/>
          <w:sz w:val="24"/>
          <w:lang w:val="en-GB"/>
        </w:rPr>
        <w:t>…</w:t>
      </w:r>
    </w:p>
    <w:p w:rsidR="00F34401" w:rsidRPr="00483459" w:rsidRDefault="00F34401" w:rsidP="006A65FC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institution</w:t>
      </w:r>
      <w:proofErr w:type="gramEnd"/>
      <w:r w:rsidR="00860A71">
        <w:rPr>
          <w:sz w:val="24"/>
          <w:lang w:val="en-GB"/>
        </w:rPr>
        <w:t>:</w:t>
      </w:r>
      <w:r w:rsidR="00BB1A44" w:rsidRPr="00483459">
        <w:rPr>
          <w:color w:val="0000FF"/>
          <w:sz w:val="24"/>
          <w:lang w:val="en-GB"/>
        </w:rPr>
        <w:tab/>
      </w:r>
      <w:r w:rsidR="005402A9" w:rsidRPr="00483459">
        <w:rPr>
          <w:color w:val="0000FF"/>
          <w:sz w:val="24"/>
          <w:lang w:val="en-GB"/>
        </w:rPr>
        <w:t>…</w:t>
      </w:r>
    </w:p>
    <w:p w:rsidR="00F34401" w:rsidRPr="00483459" w:rsidRDefault="00F34401" w:rsidP="006A65FC">
      <w:pPr>
        <w:rPr>
          <w:color w:val="0000FF"/>
          <w:sz w:val="24"/>
          <w:lang w:val="en-GB"/>
        </w:rPr>
      </w:pPr>
      <w:r>
        <w:rPr>
          <w:sz w:val="24"/>
          <w:lang w:val="en-GB"/>
        </w:rPr>
        <w:t>(</w:t>
      </w:r>
      <w:proofErr w:type="spellStart"/>
      <w:r>
        <w:rPr>
          <w:sz w:val="24"/>
          <w:lang w:val="en-GB"/>
        </w:rPr>
        <w:t>subinst</w:t>
      </w:r>
      <w:proofErr w:type="spellEnd"/>
      <w:proofErr w:type="gramStart"/>
      <w:r>
        <w:rPr>
          <w:sz w:val="24"/>
          <w:lang w:val="en-GB"/>
        </w:rPr>
        <w:t>.</w:t>
      </w:r>
      <w:r w:rsidR="00860A71">
        <w:rPr>
          <w:sz w:val="24"/>
          <w:lang w:val="en-GB"/>
        </w:rPr>
        <w:t>:</w:t>
      </w:r>
      <w:proofErr w:type="gramEnd"/>
      <w:r>
        <w:rPr>
          <w:sz w:val="24"/>
          <w:lang w:val="en-GB"/>
        </w:rPr>
        <w:t>)</w:t>
      </w:r>
      <w:r w:rsidR="00BB1A44" w:rsidRPr="00483459">
        <w:rPr>
          <w:color w:val="0000FF"/>
          <w:sz w:val="24"/>
          <w:lang w:val="en-GB"/>
        </w:rPr>
        <w:tab/>
      </w:r>
      <w:r w:rsidR="005402A9" w:rsidRPr="00483459">
        <w:rPr>
          <w:color w:val="0000FF"/>
          <w:sz w:val="24"/>
          <w:lang w:val="en-GB"/>
        </w:rPr>
        <w:t>…</w:t>
      </w:r>
    </w:p>
    <w:p w:rsidR="00F34401" w:rsidRPr="00483459" w:rsidRDefault="00F84DC6" w:rsidP="00F84DC6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full</w:t>
      </w:r>
      <w:proofErr w:type="gramEnd"/>
      <w:r>
        <w:rPr>
          <w:sz w:val="24"/>
          <w:lang w:val="en-GB"/>
        </w:rPr>
        <w:t xml:space="preserve"> </w:t>
      </w:r>
      <w:r w:rsidR="00F34401">
        <w:rPr>
          <w:sz w:val="24"/>
          <w:lang w:val="en-GB"/>
        </w:rPr>
        <w:t>ad</w:t>
      </w:r>
      <w:r w:rsidR="007D0BAA">
        <w:rPr>
          <w:sz w:val="24"/>
          <w:lang w:val="en-GB"/>
        </w:rPr>
        <w:t>d</w:t>
      </w:r>
      <w:r w:rsidR="00F34401">
        <w:rPr>
          <w:sz w:val="24"/>
          <w:lang w:val="en-GB"/>
        </w:rPr>
        <w:t>ress:</w:t>
      </w:r>
      <w:r w:rsidR="00BB1A44" w:rsidRPr="00483459">
        <w:rPr>
          <w:color w:val="0000FF"/>
          <w:sz w:val="24"/>
          <w:lang w:val="en-GB"/>
        </w:rPr>
        <w:tab/>
      </w:r>
      <w:r w:rsidR="005402A9" w:rsidRPr="00483459">
        <w:rPr>
          <w:color w:val="0000FF"/>
          <w:sz w:val="24"/>
          <w:lang w:val="en-GB"/>
        </w:rPr>
        <w:t>…</w:t>
      </w:r>
    </w:p>
    <w:p w:rsidR="00C91CA2" w:rsidRPr="00483459" w:rsidRDefault="00C91CA2" w:rsidP="00C91CA2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phone</w:t>
      </w:r>
      <w:proofErr w:type="gramEnd"/>
      <w:r>
        <w:rPr>
          <w:sz w:val="24"/>
          <w:lang w:val="en-GB"/>
        </w:rPr>
        <w:t>:</w:t>
      </w:r>
      <w:r>
        <w:rPr>
          <w:sz w:val="24"/>
          <w:lang w:val="en-GB"/>
        </w:rPr>
        <w:tab/>
      </w:r>
      <w:r w:rsidRPr="00483459">
        <w:rPr>
          <w:color w:val="0000FF"/>
          <w:sz w:val="24"/>
          <w:lang w:val="en-GB"/>
        </w:rPr>
        <w:tab/>
      </w:r>
      <w:r w:rsidR="005402A9" w:rsidRPr="00483459">
        <w:rPr>
          <w:color w:val="0000FF"/>
          <w:sz w:val="24"/>
          <w:lang w:val="en-GB"/>
        </w:rPr>
        <w:t>…</w:t>
      </w:r>
    </w:p>
    <w:p w:rsidR="00F34401" w:rsidRPr="00483459" w:rsidRDefault="00F34401" w:rsidP="006A65FC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e-mail</w:t>
      </w:r>
      <w:proofErr w:type="gramEnd"/>
      <w:r>
        <w:rPr>
          <w:sz w:val="24"/>
          <w:lang w:val="en-GB"/>
        </w:rPr>
        <w:t>:</w:t>
      </w:r>
      <w:r w:rsidR="00BB1A44">
        <w:rPr>
          <w:sz w:val="24"/>
          <w:lang w:val="en-GB"/>
        </w:rPr>
        <w:tab/>
      </w:r>
      <w:r w:rsidR="00BB1A44" w:rsidRPr="00483459">
        <w:rPr>
          <w:color w:val="0000FF"/>
          <w:sz w:val="24"/>
          <w:lang w:val="en-GB"/>
        </w:rPr>
        <w:tab/>
      </w:r>
      <w:r w:rsidR="005402A9" w:rsidRPr="00483459">
        <w:rPr>
          <w:color w:val="0000FF"/>
          <w:sz w:val="24"/>
          <w:lang w:val="en-GB"/>
        </w:rPr>
        <w:t>…</w:t>
      </w:r>
    </w:p>
    <w:p w:rsidR="00F34401" w:rsidRPr="00483459" w:rsidRDefault="00F34401" w:rsidP="006A65FC">
      <w:pPr>
        <w:rPr>
          <w:color w:val="0000FF"/>
          <w:sz w:val="24"/>
          <w:lang w:val="en-GB"/>
        </w:rPr>
      </w:pPr>
      <w:proofErr w:type="gramStart"/>
      <w:r>
        <w:rPr>
          <w:sz w:val="24"/>
          <w:lang w:val="en-GB"/>
        </w:rPr>
        <w:t>web</w:t>
      </w:r>
      <w:proofErr w:type="gramEnd"/>
      <w:r>
        <w:rPr>
          <w:sz w:val="24"/>
          <w:lang w:val="en-GB"/>
        </w:rPr>
        <w:t>:</w:t>
      </w:r>
      <w:r w:rsidR="00BB1A44">
        <w:rPr>
          <w:sz w:val="24"/>
          <w:lang w:val="en-GB"/>
        </w:rPr>
        <w:tab/>
      </w:r>
      <w:r w:rsidR="00BB1A44" w:rsidRPr="00483459">
        <w:rPr>
          <w:color w:val="0000FF"/>
          <w:sz w:val="24"/>
          <w:lang w:val="en-GB"/>
        </w:rPr>
        <w:tab/>
      </w:r>
      <w:r w:rsidR="005402A9" w:rsidRPr="00483459">
        <w:rPr>
          <w:color w:val="0000FF"/>
          <w:sz w:val="24"/>
          <w:lang w:val="en-GB"/>
        </w:rPr>
        <w:t>…</w:t>
      </w:r>
    </w:p>
    <w:p w:rsidR="006A65FC" w:rsidRDefault="006A65FC">
      <w:pPr>
        <w:rPr>
          <w:sz w:val="24"/>
          <w:lang w:val="en-GB"/>
        </w:rPr>
        <w:sectPr w:rsidR="006A65FC" w:rsidSect="00B80FBF">
          <w:type w:val="continuous"/>
          <w:pgSz w:w="11906" w:h="16838"/>
          <w:pgMar w:top="1417" w:right="991" w:bottom="1134" w:left="1276" w:header="720" w:footer="686" w:gutter="0"/>
          <w:cols w:num="2" w:space="720" w:equalWidth="0">
            <w:col w:w="4182" w:space="921"/>
            <w:col w:w="3969"/>
          </w:cols>
        </w:sectPr>
      </w:pPr>
    </w:p>
    <w:p w:rsidR="005D4DD5" w:rsidRPr="005D4DD5" w:rsidRDefault="00844FA1" w:rsidP="005D4DD5">
      <w:pPr>
        <w:rPr>
          <w:sz w:val="12"/>
          <w:lang w:val="en-GB"/>
        </w:rPr>
      </w:pPr>
      <w:r w:rsidRPr="00332F40">
        <w:rPr>
          <w:i/>
          <w:sz w:val="24"/>
          <w:lang w:val="en-GB"/>
        </w:rPr>
        <w:lastRenderedPageBreak/>
        <w:t>[</w:t>
      </w:r>
      <w:r w:rsidR="005177C3" w:rsidRPr="00332F40">
        <w:rPr>
          <w:i/>
          <w:sz w:val="24"/>
          <w:lang w:val="en-GB"/>
        </w:rPr>
        <w:t>Authorized Bavarian project partners are:</w:t>
      </w:r>
      <w:r w:rsidR="005177C3" w:rsidRPr="00332F40">
        <w:rPr>
          <w:rStyle w:val="Fett"/>
          <w:rFonts w:ascii="Arial" w:hAnsi="Arial" w:cs="Arial"/>
          <w:bCs w:val="0"/>
          <w:i/>
          <w:lang w:val="en-GB"/>
        </w:rPr>
        <w:t xml:space="preserve"> </w:t>
      </w:r>
      <w:r w:rsidR="004B553F">
        <w:fldChar w:fldCharType="begin"/>
      </w:r>
      <w:r w:rsidR="004B553F" w:rsidRPr="004B553F">
        <w:rPr>
          <w:lang w:val="en-GB"/>
        </w:rPr>
        <w:instrText xml:space="preserve"> HYPERLINK "http://www.bacatec.de/en/antragsberechtigt.html" </w:instrText>
      </w:r>
      <w:r w:rsidR="004B553F">
        <w:fldChar w:fldCharType="separate"/>
      </w:r>
      <w:r w:rsidR="005177C3" w:rsidRPr="00332F40">
        <w:rPr>
          <w:rStyle w:val="Hyperlink"/>
          <w:i/>
          <w:sz w:val="24"/>
          <w:lang w:val="en-GB"/>
        </w:rPr>
        <w:t>http://www.bacatec.de/en/antragsberechtigt.html</w:t>
      </w:r>
      <w:r w:rsidR="004B553F">
        <w:rPr>
          <w:rStyle w:val="Hyperlink"/>
          <w:i/>
          <w:sz w:val="24"/>
          <w:lang w:val="en-GB"/>
        </w:rPr>
        <w:fldChar w:fldCharType="end"/>
      </w:r>
      <w:r w:rsidR="005177C3" w:rsidRPr="00332F40">
        <w:rPr>
          <w:i/>
          <w:sz w:val="24"/>
          <w:lang w:val="en-GB"/>
        </w:rPr>
        <w:t>.</w:t>
      </w:r>
      <w:r w:rsidR="00827498">
        <w:rPr>
          <w:i/>
          <w:sz w:val="24"/>
          <w:lang w:val="en-GB"/>
        </w:rPr>
        <w:t>]</w:t>
      </w:r>
      <w:r w:rsidR="00332F40">
        <w:rPr>
          <w:i/>
          <w:sz w:val="24"/>
          <w:lang w:val="en-GB"/>
        </w:rPr>
        <w:br/>
      </w:r>
    </w:p>
    <w:p w:rsidR="005D4DD5" w:rsidRPr="005D4DD5" w:rsidRDefault="005D4DD5" w:rsidP="005D4DD5">
      <w:pPr>
        <w:rPr>
          <w:sz w:val="12"/>
          <w:lang w:val="en-GB"/>
        </w:rPr>
      </w:pPr>
    </w:p>
    <w:p w:rsidR="00670405" w:rsidRPr="0077029F" w:rsidRDefault="00F10711">
      <w:pPr>
        <w:rPr>
          <w:sz w:val="24"/>
          <w:lang w:val="en-GB"/>
        </w:rPr>
      </w:pPr>
      <w:r>
        <w:rPr>
          <w:b/>
          <w:sz w:val="24"/>
          <w:lang w:val="en-GB"/>
        </w:rPr>
        <w:t>Short Abstract</w:t>
      </w:r>
      <w:r w:rsidR="00670405" w:rsidRPr="0077029F">
        <w:rPr>
          <w:b/>
          <w:sz w:val="24"/>
          <w:lang w:val="en-GB"/>
        </w:rPr>
        <w:t>:</w:t>
      </w:r>
    </w:p>
    <w:p w:rsidR="00670405" w:rsidRPr="00483459" w:rsidRDefault="005402A9">
      <w:pPr>
        <w:rPr>
          <w:color w:val="0000FF"/>
          <w:sz w:val="24"/>
          <w:lang w:val="en-GB"/>
        </w:rPr>
      </w:pPr>
      <w:r w:rsidRPr="00483459">
        <w:rPr>
          <w:color w:val="0000FF"/>
          <w:sz w:val="24"/>
          <w:lang w:val="en-GB"/>
        </w:rPr>
        <w:t>…</w:t>
      </w:r>
    </w:p>
    <w:p w:rsidR="005D4DD5" w:rsidRPr="005D4DD5" w:rsidRDefault="005D4DD5" w:rsidP="005D4DD5">
      <w:pPr>
        <w:rPr>
          <w:sz w:val="12"/>
          <w:lang w:val="en-GB"/>
        </w:rPr>
      </w:pPr>
    </w:p>
    <w:p w:rsidR="005D4DD5" w:rsidRPr="005D4DD5" w:rsidRDefault="005D4DD5" w:rsidP="005D4DD5">
      <w:pPr>
        <w:rPr>
          <w:sz w:val="12"/>
          <w:lang w:val="en-GB"/>
        </w:rPr>
      </w:pPr>
    </w:p>
    <w:p w:rsidR="00670405" w:rsidRPr="0077029F" w:rsidRDefault="00F10711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Planned date, schedule</w:t>
      </w:r>
    </w:p>
    <w:p w:rsidR="00670405" w:rsidRPr="00483459" w:rsidRDefault="005402A9">
      <w:pPr>
        <w:rPr>
          <w:color w:val="0000FF"/>
          <w:sz w:val="24"/>
          <w:lang w:val="en-GB"/>
        </w:rPr>
      </w:pPr>
      <w:r w:rsidRPr="00483459">
        <w:rPr>
          <w:color w:val="0000FF"/>
          <w:sz w:val="24"/>
          <w:lang w:val="en-GB"/>
        </w:rPr>
        <w:t>…</w:t>
      </w:r>
    </w:p>
    <w:p w:rsidR="005D4DD5" w:rsidRPr="005D4DD5" w:rsidRDefault="005D4DD5" w:rsidP="005D4DD5">
      <w:pPr>
        <w:rPr>
          <w:sz w:val="12"/>
          <w:lang w:val="en-GB"/>
        </w:rPr>
      </w:pPr>
    </w:p>
    <w:p w:rsidR="005D4DD5" w:rsidRPr="005D4DD5" w:rsidRDefault="005D4DD5" w:rsidP="005D4DD5">
      <w:pPr>
        <w:rPr>
          <w:sz w:val="12"/>
          <w:lang w:val="en-GB"/>
        </w:rPr>
      </w:pPr>
    </w:p>
    <w:p w:rsidR="00670405" w:rsidRPr="00E10A61" w:rsidRDefault="00670405">
      <w:pPr>
        <w:rPr>
          <w:b/>
          <w:sz w:val="24"/>
          <w:lang w:val="en-GB"/>
        </w:rPr>
      </w:pPr>
      <w:r w:rsidRPr="00E10A61">
        <w:rPr>
          <w:b/>
          <w:sz w:val="24"/>
          <w:lang w:val="en-GB"/>
        </w:rPr>
        <w:t>Expected Output</w:t>
      </w:r>
      <w:r w:rsidR="00F10711">
        <w:rPr>
          <w:b/>
          <w:sz w:val="24"/>
          <w:lang w:val="en-GB"/>
        </w:rPr>
        <w:t xml:space="preserve"> – Outlook</w:t>
      </w:r>
      <w:r w:rsidRPr="00E10A61">
        <w:rPr>
          <w:b/>
          <w:sz w:val="24"/>
          <w:lang w:val="en-GB"/>
        </w:rPr>
        <w:t>:</w:t>
      </w:r>
    </w:p>
    <w:p w:rsidR="00670405" w:rsidRPr="00E10A61" w:rsidRDefault="005402A9">
      <w:pPr>
        <w:rPr>
          <w:color w:val="0000FF"/>
          <w:sz w:val="24"/>
          <w:lang w:val="en-GB"/>
        </w:rPr>
      </w:pPr>
      <w:r w:rsidRPr="00E10A61">
        <w:rPr>
          <w:color w:val="0000FF"/>
          <w:sz w:val="24"/>
          <w:lang w:val="en-GB"/>
        </w:rPr>
        <w:t>…</w:t>
      </w:r>
    </w:p>
    <w:p w:rsidR="005D4DD5" w:rsidRPr="005D4DD5" w:rsidRDefault="005D4DD5" w:rsidP="005D4DD5">
      <w:pPr>
        <w:rPr>
          <w:sz w:val="12"/>
          <w:lang w:val="en-GB"/>
        </w:rPr>
      </w:pPr>
    </w:p>
    <w:p w:rsidR="005D4DD5" w:rsidRPr="005D4DD5" w:rsidRDefault="005D4DD5" w:rsidP="005D4DD5">
      <w:pPr>
        <w:rPr>
          <w:sz w:val="12"/>
          <w:lang w:val="en-GB"/>
        </w:rPr>
      </w:pPr>
    </w:p>
    <w:p w:rsidR="00670405" w:rsidRPr="00C33E6E" w:rsidRDefault="00670405">
      <w:pPr>
        <w:rPr>
          <w:sz w:val="24"/>
          <w:lang w:val="en-GB"/>
        </w:rPr>
      </w:pPr>
      <w:r w:rsidRPr="00C33E6E">
        <w:rPr>
          <w:b/>
          <w:sz w:val="24"/>
          <w:lang w:val="en-GB"/>
        </w:rPr>
        <w:t>Financial Request</w:t>
      </w:r>
      <w:r w:rsidR="00026DB4">
        <w:rPr>
          <w:b/>
          <w:sz w:val="24"/>
          <w:lang w:val="en-GB"/>
        </w:rPr>
        <w:t xml:space="preserve"> for travel expenses</w:t>
      </w:r>
      <w:r w:rsidR="00D61C42">
        <w:rPr>
          <w:b/>
          <w:sz w:val="24"/>
          <w:lang w:val="en-GB"/>
        </w:rPr>
        <w:t>, stay and fees</w:t>
      </w:r>
      <w:r w:rsidR="007E5935">
        <w:rPr>
          <w:b/>
          <w:sz w:val="24"/>
          <w:lang w:val="en-GB"/>
        </w:rPr>
        <w:t xml:space="preserve"> </w:t>
      </w:r>
      <w:r w:rsidR="00D61C42">
        <w:rPr>
          <w:b/>
          <w:sz w:val="24"/>
          <w:lang w:val="en-GB"/>
        </w:rPr>
        <w:t>(max. 3.000 €</w:t>
      </w:r>
      <w:proofErr w:type="gramStart"/>
      <w:r w:rsidR="00D61C42">
        <w:rPr>
          <w:b/>
          <w:sz w:val="24"/>
          <w:lang w:val="en-GB"/>
        </w:rPr>
        <w:t>)</w:t>
      </w:r>
      <w:r w:rsidR="007E5935" w:rsidRPr="007E5935">
        <w:rPr>
          <w:sz w:val="24"/>
          <w:szCs w:val="24"/>
          <w:vertAlign w:val="superscript"/>
          <w:lang w:val="en-GB"/>
        </w:rPr>
        <w:t>(</w:t>
      </w:r>
      <w:proofErr w:type="gramEnd"/>
      <w:r w:rsidR="00EB2483">
        <w:rPr>
          <w:sz w:val="24"/>
          <w:szCs w:val="24"/>
          <w:vertAlign w:val="superscript"/>
          <w:lang w:val="en-GB"/>
        </w:rPr>
        <w:t>*</w:t>
      </w:r>
      <w:r w:rsidR="007E5935" w:rsidRPr="007E5935">
        <w:rPr>
          <w:sz w:val="24"/>
          <w:szCs w:val="24"/>
          <w:vertAlign w:val="superscript"/>
          <w:lang w:val="en-GB"/>
        </w:rPr>
        <w:t>)</w:t>
      </w:r>
      <w:r w:rsidRPr="00C33E6E">
        <w:rPr>
          <w:b/>
          <w:sz w:val="24"/>
          <w:lang w:val="en-GB"/>
        </w:rPr>
        <w:t>:</w:t>
      </w:r>
      <w:r w:rsidR="00F10711">
        <w:rPr>
          <w:b/>
          <w:sz w:val="24"/>
          <w:lang w:val="en-GB"/>
        </w:rPr>
        <w:t xml:space="preserve"> </w:t>
      </w:r>
      <w:r w:rsidR="00F10711">
        <w:rPr>
          <w:color w:val="0000FF"/>
          <w:sz w:val="24"/>
          <w:lang w:val="en-GB"/>
        </w:rPr>
        <w:t>…</w:t>
      </w:r>
    </w:p>
    <w:p w:rsidR="005D4DD5" w:rsidRPr="005D4DD5" w:rsidRDefault="005D4DD5" w:rsidP="005D4DD5">
      <w:pPr>
        <w:rPr>
          <w:sz w:val="12"/>
          <w:lang w:val="en-GB"/>
        </w:rPr>
      </w:pPr>
    </w:p>
    <w:p w:rsidR="00107F10" w:rsidRDefault="00026DB4" w:rsidP="00026DB4">
      <w:pPr>
        <w:rPr>
          <w:color w:val="0000FF"/>
          <w:sz w:val="24"/>
          <w:lang w:val="en-GB"/>
        </w:rPr>
      </w:pPr>
      <w:r>
        <w:rPr>
          <w:sz w:val="24"/>
          <w:lang w:val="en-GB"/>
        </w:rPr>
        <w:t>Detailed assembly</w:t>
      </w:r>
      <w:r w:rsidR="00166D48">
        <w:rPr>
          <w:sz w:val="24"/>
          <w:lang w:val="en-GB"/>
        </w:rPr>
        <w:t xml:space="preserve"> of expenses</w:t>
      </w:r>
      <w:r>
        <w:rPr>
          <w:sz w:val="24"/>
          <w:lang w:val="en-GB"/>
        </w:rPr>
        <w:t>:</w:t>
      </w:r>
      <w:r w:rsidRPr="00483459">
        <w:rPr>
          <w:color w:val="0000FF"/>
          <w:sz w:val="24"/>
          <w:lang w:val="en-GB"/>
        </w:rPr>
        <w:t xml:space="preserve"> </w:t>
      </w:r>
      <w:r w:rsidR="00225F7B">
        <w:rPr>
          <w:color w:val="0000FF"/>
          <w:sz w:val="24"/>
          <w:lang w:val="en-GB"/>
        </w:rPr>
        <w:t>…</w:t>
      </w:r>
    </w:p>
    <w:sectPr w:rsidR="00107F10" w:rsidSect="00B80FBF">
      <w:headerReference w:type="default" r:id="rId13"/>
      <w:footerReference w:type="default" r:id="rId14"/>
      <w:type w:val="continuous"/>
      <w:pgSz w:w="11906" w:h="16838" w:code="9"/>
      <w:pgMar w:top="1418" w:right="991" w:bottom="1418" w:left="1276" w:header="720" w:footer="6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15" w:rsidRDefault="002E1615">
      <w:r>
        <w:separator/>
      </w:r>
    </w:p>
  </w:endnote>
  <w:endnote w:type="continuationSeparator" w:id="0">
    <w:p w:rsidR="002E1615" w:rsidRDefault="002E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B5" w:rsidRDefault="00331AB5" w:rsidP="0054261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31AB5" w:rsidRDefault="00331AB5" w:rsidP="00EC737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D5" w:rsidRPr="006C04DF" w:rsidRDefault="005D4DD5" w:rsidP="005D4DD5">
    <w:pPr>
      <w:pBdr>
        <w:bottom w:val="single" w:sz="6" w:space="1" w:color="auto"/>
      </w:pBdr>
      <w:rPr>
        <w:sz w:val="12"/>
        <w:szCs w:val="24"/>
        <w:vertAlign w:val="superscript"/>
        <w:lang w:val="en-GB"/>
      </w:rPr>
    </w:pPr>
  </w:p>
  <w:p w:rsidR="005D4DD5" w:rsidRPr="006C04DF" w:rsidRDefault="005D4DD5" w:rsidP="005D4DD5">
    <w:pPr>
      <w:autoSpaceDE w:val="0"/>
      <w:autoSpaceDN w:val="0"/>
      <w:adjustRightInd w:val="0"/>
      <w:rPr>
        <w:sz w:val="12"/>
        <w:szCs w:val="18"/>
        <w:lang w:val="en-GB"/>
      </w:rPr>
    </w:pPr>
  </w:p>
  <w:p w:rsidR="005D4DD5" w:rsidRPr="00B80FBF" w:rsidRDefault="005D4DD5" w:rsidP="00F10711">
    <w:pPr>
      <w:autoSpaceDE w:val="0"/>
      <w:autoSpaceDN w:val="0"/>
      <w:adjustRightInd w:val="0"/>
      <w:ind w:right="-284"/>
      <w:rPr>
        <w:sz w:val="18"/>
        <w:szCs w:val="18"/>
        <w:lang w:val="en-GB"/>
      </w:rPr>
    </w:pPr>
    <w:r w:rsidRPr="00B80FBF">
      <w:rPr>
        <w:sz w:val="18"/>
        <w:szCs w:val="18"/>
        <w:vertAlign w:val="superscript"/>
        <w:lang w:val="en-GB"/>
      </w:rPr>
      <w:t>(</w:t>
    </w:r>
    <w:r>
      <w:rPr>
        <w:sz w:val="18"/>
        <w:szCs w:val="18"/>
        <w:vertAlign w:val="superscript"/>
        <w:lang w:val="en-GB"/>
      </w:rPr>
      <w:t>*</w:t>
    </w:r>
    <w:r w:rsidRPr="00B80FBF">
      <w:rPr>
        <w:sz w:val="18"/>
        <w:szCs w:val="18"/>
        <w:vertAlign w:val="superscript"/>
        <w:lang w:val="en-GB"/>
      </w:rPr>
      <w:t xml:space="preserve">) </w:t>
    </w:r>
    <w:r w:rsidRPr="00B80FBF">
      <w:rPr>
        <w:sz w:val="18"/>
        <w:szCs w:val="18"/>
        <w:lang w:val="en-GB"/>
      </w:rPr>
      <w:t xml:space="preserve">The total funding – if approved – will be available for </w:t>
    </w:r>
    <w:r w:rsidR="00F10711">
      <w:rPr>
        <w:sz w:val="18"/>
        <w:szCs w:val="18"/>
        <w:lang w:val="en-GB"/>
      </w:rPr>
      <w:t xml:space="preserve">the current calendar year. </w:t>
    </w:r>
    <w:r w:rsidR="00F10711">
      <w:rPr>
        <w:sz w:val="18"/>
        <w:szCs w:val="18"/>
        <w:lang w:val="en-GB"/>
      </w:rPr>
      <w:br/>
      <w:t xml:space="preserve">    </w:t>
    </w:r>
    <w:r w:rsidRPr="00B80FBF">
      <w:rPr>
        <w:sz w:val="18"/>
        <w:szCs w:val="18"/>
        <w:lang w:val="en-GB"/>
      </w:rPr>
      <w:t xml:space="preserve">Unused financial means are retracted at the end of </w:t>
    </w:r>
    <w:r w:rsidR="00F10711">
      <w:rPr>
        <w:sz w:val="18"/>
        <w:szCs w:val="18"/>
        <w:lang w:val="en-GB"/>
      </w:rPr>
      <w:t xml:space="preserve">the </w:t>
    </w:r>
    <w:r w:rsidRPr="00B80FBF">
      <w:rPr>
        <w:sz w:val="18"/>
        <w:szCs w:val="18"/>
        <w:lang w:val="en-GB"/>
      </w:rPr>
      <w:t xml:space="preserve">year.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3F" w:rsidRDefault="004B553F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B5" w:rsidRDefault="00331AB5" w:rsidP="00026D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10711">
      <w:rPr>
        <w:rStyle w:val="Seitenzahl"/>
        <w:noProof/>
      </w:rPr>
      <w:t>2</w:t>
    </w:r>
    <w:r>
      <w:rPr>
        <w:rStyle w:val="Seitenzahl"/>
      </w:rPr>
      <w:fldChar w:fldCharType="end"/>
    </w:r>
  </w:p>
  <w:p w:rsidR="00331AB5" w:rsidRPr="00104990" w:rsidRDefault="00331AB5" w:rsidP="005426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15" w:rsidRDefault="002E1615">
      <w:r>
        <w:separator/>
      </w:r>
    </w:p>
  </w:footnote>
  <w:footnote w:type="continuationSeparator" w:id="0">
    <w:p w:rsidR="002E1615" w:rsidRDefault="002E1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3F" w:rsidRDefault="004B55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B5" w:rsidRPr="0077029F" w:rsidRDefault="00331AB5" w:rsidP="00FA1C99">
    <w:pPr>
      <w:pStyle w:val="Titel"/>
      <w:rPr>
        <w:sz w:val="32"/>
        <w:lang w:val="en-GB"/>
      </w:rPr>
    </w:pPr>
    <w:smartTag w:uri="urn:schemas-microsoft-com:office:smarttags" w:element="place">
      <w:smartTag w:uri="urn:schemas-microsoft-com:office:smarttags" w:element="PlaceName">
        <w:r w:rsidRPr="0077029F">
          <w:rPr>
            <w:sz w:val="32"/>
            <w:lang w:val="en-GB"/>
          </w:rPr>
          <w:t>Bavaria</w:t>
        </w:r>
      </w:smartTag>
      <w:r w:rsidRPr="0077029F">
        <w:rPr>
          <w:sz w:val="32"/>
          <w:lang w:val="en-GB"/>
        </w:rPr>
        <w:t xml:space="preserve"> </w:t>
      </w:r>
      <w:smartTag w:uri="urn:schemas-microsoft-com:office:smarttags" w:element="PlaceName">
        <w:r w:rsidRPr="0077029F">
          <w:rPr>
            <w:sz w:val="32"/>
            <w:lang w:val="en-GB"/>
          </w:rPr>
          <w:t>California</w:t>
        </w:r>
      </w:smartTag>
      <w:r w:rsidRPr="0077029F">
        <w:rPr>
          <w:sz w:val="32"/>
          <w:lang w:val="en-GB"/>
        </w:rPr>
        <w:t xml:space="preserve"> </w:t>
      </w:r>
      <w:smartTag w:uri="urn:schemas-microsoft-com:office:smarttags" w:element="PlaceName">
        <w:r w:rsidRPr="0077029F">
          <w:rPr>
            <w:sz w:val="32"/>
            <w:lang w:val="en-GB"/>
          </w:rPr>
          <w:t>Technology</w:t>
        </w:r>
      </w:smartTag>
      <w:r w:rsidRPr="0077029F">
        <w:rPr>
          <w:sz w:val="32"/>
          <w:lang w:val="en-GB"/>
        </w:rPr>
        <w:t xml:space="preserve"> </w:t>
      </w:r>
      <w:proofErr w:type="spellStart"/>
      <w:smartTag w:uri="urn:schemas-microsoft-com:office:smarttags" w:element="PlaceType">
        <w:r w:rsidRPr="0077029F">
          <w:rPr>
            <w:sz w:val="32"/>
            <w:lang w:val="en-GB"/>
          </w:rPr>
          <w:t>Center</w:t>
        </w:r>
      </w:smartTag>
    </w:smartTag>
    <w:proofErr w:type="spellEnd"/>
    <w:r w:rsidRPr="0077029F">
      <w:rPr>
        <w:sz w:val="32"/>
        <w:lang w:val="en-GB"/>
      </w:rPr>
      <w:t xml:space="preserve"> (BaCaTeC)</w:t>
    </w:r>
  </w:p>
  <w:p w:rsidR="00331AB5" w:rsidRPr="0077029F" w:rsidRDefault="00F10711" w:rsidP="00FA1C99">
    <w:pPr>
      <w:jc w:val="center"/>
      <w:rPr>
        <w:b/>
        <w:sz w:val="28"/>
        <w:lang w:val="en-GB"/>
      </w:rPr>
    </w:pPr>
    <w:proofErr w:type="spellStart"/>
    <w:r>
      <w:rPr>
        <w:b/>
        <w:sz w:val="28"/>
        <w:lang w:val="en-GB"/>
      </w:rPr>
      <w:t>Hightech</w:t>
    </w:r>
    <w:proofErr w:type="spellEnd"/>
    <w:r>
      <w:rPr>
        <w:b/>
        <w:sz w:val="28"/>
        <w:lang w:val="en-GB"/>
      </w:rPr>
      <w:t xml:space="preserve"> Agenda Bavaria</w:t>
    </w:r>
  </w:p>
  <w:p w:rsidR="00331AB5" w:rsidRPr="00026DB4" w:rsidRDefault="00331AB5" w:rsidP="00FA1C99">
    <w:pPr>
      <w:jc w:val="center"/>
      <w:rPr>
        <w:b/>
        <w:sz w:val="24"/>
        <w:szCs w:val="24"/>
        <w:lang w:val="en-GB"/>
      </w:rPr>
    </w:pPr>
  </w:p>
  <w:p w:rsidR="00D920D1" w:rsidRPr="009A5E59" w:rsidRDefault="00D920D1" w:rsidP="00D920D1">
    <w:pPr>
      <w:autoSpaceDE w:val="0"/>
      <w:autoSpaceDN w:val="0"/>
      <w:adjustRightInd w:val="0"/>
      <w:jc w:val="center"/>
      <w:rPr>
        <w:i/>
        <w:sz w:val="28"/>
        <w:lang w:val="en-GB"/>
      </w:rPr>
    </w:pPr>
    <w:r w:rsidRPr="009A5E59">
      <w:rPr>
        <w:i/>
        <w:sz w:val="28"/>
        <w:lang w:val="en-GB"/>
      </w:rPr>
      <w:t>visiting scholarships</w:t>
    </w:r>
    <w:r w:rsidR="004B553F">
      <w:rPr>
        <w:i/>
        <w:sz w:val="28"/>
        <w:lang w:val="en-GB"/>
      </w:rPr>
      <w:t xml:space="preserve"> </w:t>
    </w:r>
    <w:bookmarkStart w:id="0" w:name="_GoBack"/>
    <w:bookmarkEnd w:id="0"/>
    <w:r w:rsidRPr="009A5E59">
      <w:rPr>
        <w:i/>
        <w:sz w:val="28"/>
        <w:lang w:val="en-GB"/>
      </w:rPr>
      <w:t>artificial intelligence (</w:t>
    </w:r>
    <w:proofErr w:type="spellStart"/>
    <w:r w:rsidRPr="009A5E59">
      <w:rPr>
        <w:i/>
        <w:sz w:val="28"/>
        <w:lang w:val="en-GB"/>
      </w:rPr>
      <w:t>vsai</w:t>
    </w:r>
    <w:proofErr w:type="spellEnd"/>
    <w:r w:rsidRPr="009A5E59">
      <w:rPr>
        <w:i/>
        <w:sz w:val="28"/>
        <w:lang w:val="en-GB"/>
      </w:rPr>
      <w:t>)</w:t>
    </w:r>
  </w:p>
  <w:p w:rsidR="00331AB5" w:rsidRDefault="00D61C42" w:rsidP="00FA1C99">
    <w:pPr>
      <w:pStyle w:val="berschrift1"/>
      <w:rPr>
        <w:b w:val="0"/>
        <w:lang w:val="en-GB"/>
      </w:rPr>
    </w:pPr>
    <w:proofErr w:type="spellStart"/>
    <w:proofErr w:type="gramStart"/>
    <w:r>
      <w:rPr>
        <w:highlight w:val="yellow"/>
        <w:lang w:val="en-GB"/>
      </w:rPr>
      <w:t>vsai</w:t>
    </w:r>
    <w:proofErr w:type="spellEnd"/>
    <w:proofErr w:type="gramEnd"/>
    <w:r w:rsidR="00501D17">
      <w:rPr>
        <w:highlight w:val="yellow"/>
        <w:lang w:val="en-GB"/>
      </w:rPr>
      <w:t xml:space="preserve"> </w:t>
    </w:r>
    <w:r>
      <w:rPr>
        <w:highlight w:val="yellow"/>
        <w:lang w:val="en-GB"/>
      </w:rPr>
      <w:t>p</w:t>
    </w:r>
    <w:r w:rsidR="00501D17" w:rsidRPr="00332F40">
      <w:rPr>
        <w:highlight w:val="yellow"/>
        <w:lang w:val="en-GB"/>
      </w:rPr>
      <w:t>ropos</w:t>
    </w:r>
    <w:r w:rsidR="00501D17">
      <w:rPr>
        <w:highlight w:val="yellow"/>
        <w:lang w:val="en-GB"/>
      </w:rPr>
      <w:t>al</w:t>
    </w:r>
    <w:r w:rsidR="00331AB5" w:rsidRPr="0077029F">
      <w:rPr>
        <w:lang w:val="en-GB"/>
      </w:rPr>
      <w:t xml:space="preserve"> </w:t>
    </w:r>
    <w:r w:rsidR="00331AB5">
      <w:rPr>
        <w:b w:val="0"/>
        <w:lang w:val="en-GB"/>
      </w:rPr>
      <w:t>(</w:t>
    </w:r>
    <w:r>
      <w:rPr>
        <w:b w:val="0"/>
        <w:lang w:val="en-GB"/>
      </w:rPr>
      <w:t>o</w:t>
    </w:r>
    <w:r w:rsidR="00F10711">
      <w:rPr>
        <w:b w:val="0"/>
        <w:lang w:val="en-GB"/>
      </w:rPr>
      <w:t>ne page</w:t>
    </w:r>
    <w:r w:rsidR="00331AB5" w:rsidRPr="006A65FC">
      <w:rPr>
        <w:b w:val="0"/>
        <w:lang w:val="en-GB"/>
      </w:rPr>
      <w:t xml:space="preserve"> maximum)</w:t>
    </w:r>
  </w:p>
  <w:p w:rsidR="00331AB5" w:rsidRDefault="00331AB5" w:rsidP="00FA1C99">
    <w:pPr>
      <w:jc w:val="center"/>
      <w:rPr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3F" w:rsidRDefault="004B553F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B5" w:rsidRPr="0077029F" w:rsidRDefault="00331AB5" w:rsidP="00542615">
    <w:pPr>
      <w:pStyle w:val="Titel"/>
      <w:rPr>
        <w:sz w:val="32"/>
        <w:lang w:val="en-GB"/>
      </w:rPr>
    </w:pPr>
    <w:r w:rsidRPr="0077029F">
      <w:rPr>
        <w:sz w:val="32"/>
        <w:lang w:val="en-GB"/>
      </w:rPr>
      <w:t xml:space="preserve">Bavaria </w:t>
    </w:r>
    <w:smartTag w:uri="urn:schemas-microsoft-com:office:smarttags" w:element="PlaceName">
      <w:r w:rsidRPr="0077029F">
        <w:rPr>
          <w:sz w:val="32"/>
          <w:lang w:val="en-GB"/>
        </w:rPr>
        <w:t>California</w:t>
      </w:r>
    </w:smartTag>
    <w:r w:rsidRPr="0077029F">
      <w:rPr>
        <w:sz w:val="32"/>
        <w:lang w:val="en-GB"/>
      </w:rPr>
      <w:t xml:space="preserve"> </w:t>
    </w:r>
    <w:smartTag w:uri="urn:schemas-microsoft-com:office:smarttags" w:element="PlaceName">
      <w:r w:rsidRPr="0077029F">
        <w:rPr>
          <w:sz w:val="32"/>
          <w:lang w:val="en-GB"/>
        </w:rPr>
        <w:t>Technology</w:t>
      </w:r>
    </w:smartTag>
    <w:r w:rsidRPr="0077029F">
      <w:rPr>
        <w:sz w:val="32"/>
        <w:lang w:val="en-GB"/>
      </w:rPr>
      <w:t xml:space="preserve"> </w:t>
    </w:r>
    <w:proofErr w:type="spellStart"/>
    <w:smartTag w:uri="urn:schemas-microsoft-com:office:smarttags" w:element="PlaceType">
      <w:r w:rsidRPr="0077029F">
        <w:rPr>
          <w:sz w:val="32"/>
          <w:lang w:val="en-GB"/>
        </w:rPr>
        <w:t>Center</w:t>
      </w:r>
    </w:smartTag>
    <w:proofErr w:type="spellEnd"/>
    <w:r w:rsidRPr="0077029F">
      <w:rPr>
        <w:sz w:val="32"/>
        <w:lang w:val="en-GB"/>
      </w:rPr>
      <w:t xml:space="preserve"> (BaCaTeC)</w:t>
    </w:r>
  </w:p>
  <w:p w:rsidR="00331AB5" w:rsidRPr="0077029F" w:rsidRDefault="00331AB5" w:rsidP="00542615">
    <w:pPr>
      <w:jc w:val="center"/>
      <w:rPr>
        <w:b/>
        <w:sz w:val="28"/>
        <w:lang w:val="en-GB"/>
      </w:rPr>
    </w:pPr>
    <w:r w:rsidRPr="0077029F">
      <w:rPr>
        <w:b/>
        <w:sz w:val="28"/>
        <w:lang w:val="en-GB"/>
      </w:rPr>
      <w:t>Internationalization of the High-Tech-Initiative</w:t>
    </w:r>
  </w:p>
  <w:p w:rsidR="00331AB5" w:rsidRPr="00542615" w:rsidRDefault="00331AB5" w:rsidP="00EC7375">
    <w:pPr>
      <w:pStyle w:val="Kopfzeile"/>
      <w:rPr>
        <w:szCs w:val="2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9F"/>
    <w:rsid w:val="00026DB4"/>
    <w:rsid w:val="00072A06"/>
    <w:rsid w:val="00104990"/>
    <w:rsid w:val="00107F10"/>
    <w:rsid w:val="00166D48"/>
    <w:rsid w:val="00225F7B"/>
    <w:rsid w:val="002E1615"/>
    <w:rsid w:val="002F0571"/>
    <w:rsid w:val="00331AB5"/>
    <w:rsid w:val="00332F40"/>
    <w:rsid w:val="00404677"/>
    <w:rsid w:val="00477858"/>
    <w:rsid w:val="00483459"/>
    <w:rsid w:val="004B553F"/>
    <w:rsid w:val="00501D17"/>
    <w:rsid w:val="005177C3"/>
    <w:rsid w:val="005402A9"/>
    <w:rsid w:val="00542615"/>
    <w:rsid w:val="00575F8B"/>
    <w:rsid w:val="005D4DD5"/>
    <w:rsid w:val="00670405"/>
    <w:rsid w:val="006A65FC"/>
    <w:rsid w:val="00763CE9"/>
    <w:rsid w:val="0077029F"/>
    <w:rsid w:val="007D0BAA"/>
    <w:rsid w:val="007E5935"/>
    <w:rsid w:val="00801787"/>
    <w:rsid w:val="00827498"/>
    <w:rsid w:val="00844FA1"/>
    <w:rsid w:val="00860A71"/>
    <w:rsid w:val="00AD48B8"/>
    <w:rsid w:val="00AE27E9"/>
    <w:rsid w:val="00B17FD0"/>
    <w:rsid w:val="00B707C5"/>
    <w:rsid w:val="00B80FBF"/>
    <w:rsid w:val="00BB1A44"/>
    <w:rsid w:val="00C33E6E"/>
    <w:rsid w:val="00C44F74"/>
    <w:rsid w:val="00C91CA2"/>
    <w:rsid w:val="00D07300"/>
    <w:rsid w:val="00D34B10"/>
    <w:rsid w:val="00D61C42"/>
    <w:rsid w:val="00D920D1"/>
    <w:rsid w:val="00E10A61"/>
    <w:rsid w:val="00EB2483"/>
    <w:rsid w:val="00EB5850"/>
    <w:rsid w:val="00EC7375"/>
    <w:rsid w:val="00F10711"/>
    <w:rsid w:val="00F34401"/>
    <w:rsid w:val="00F550E4"/>
    <w:rsid w:val="00F6299D"/>
    <w:rsid w:val="00F84DC6"/>
    <w:rsid w:val="00F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Pr>
      <w:sz w:val="26"/>
    </w:rPr>
  </w:style>
  <w:style w:type="paragraph" w:customStyle="1" w:styleId="Formatvorlage2">
    <w:name w:val="Formatvorlage2"/>
    <w:basedOn w:val="Standard"/>
    <w:autoRedefine/>
    <w:rPr>
      <w:sz w:val="26"/>
    </w:r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Kopfzeile">
    <w:name w:val="header"/>
    <w:basedOn w:val="Standard"/>
    <w:rsid w:val="001049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499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7375"/>
  </w:style>
  <w:style w:type="paragraph" w:styleId="Sprechblasentext">
    <w:name w:val="Balloon Text"/>
    <w:basedOn w:val="Standard"/>
    <w:semiHidden/>
    <w:rsid w:val="005402A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177C3"/>
    <w:rPr>
      <w:b/>
      <w:bCs/>
    </w:rPr>
  </w:style>
  <w:style w:type="character" w:styleId="Hyperlink">
    <w:name w:val="Hyperlink"/>
    <w:basedOn w:val="Absatz-Standardschriftart"/>
    <w:rsid w:val="00517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Pr>
      <w:sz w:val="26"/>
    </w:rPr>
  </w:style>
  <w:style w:type="paragraph" w:customStyle="1" w:styleId="Formatvorlage2">
    <w:name w:val="Formatvorlage2"/>
    <w:basedOn w:val="Standard"/>
    <w:autoRedefine/>
    <w:rPr>
      <w:sz w:val="26"/>
    </w:r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Kopfzeile">
    <w:name w:val="header"/>
    <w:basedOn w:val="Standard"/>
    <w:rsid w:val="001049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499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7375"/>
  </w:style>
  <w:style w:type="paragraph" w:styleId="Sprechblasentext">
    <w:name w:val="Balloon Text"/>
    <w:basedOn w:val="Standard"/>
    <w:semiHidden/>
    <w:rsid w:val="005402A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177C3"/>
    <w:rPr>
      <w:b/>
      <w:bCs/>
    </w:rPr>
  </w:style>
  <w:style w:type="character" w:styleId="Hyperlink">
    <w:name w:val="Hyperlink"/>
    <w:basedOn w:val="Absatz-Standardschriftart"/>
    <w:rsid w:val="00517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551</Characters>
  <Application>Microsoft Office Word</Application>
  <DocSecurity>0</DocSecurity>
  <Lines>50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Bavaria-California-Technology-Center</vt:lpstr>
    </vt:vector>
  </TitlesOfParts>
  <Company>Uni Erlangen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Bavaria-California-Technology-Center</dc:title>
  <dc:creator>testlly</dc:creator>
  <cp:lastModifiedBy>Rosenzweig, Rainer</cp:lastModifiedBy>
  <cp:revision>6</cp:revision>
  <cp:lastPrinted>2008-10-22T10:59:00Z</cp:lastPrinted>
  <dcterms:created xsi:type="dcterms:W3CDTF">2020-02-21T13:01:00Z</dcterms:created>
  <dcterms:modified xsi:type="dcterms:W3CDTF">2020-02-24T13:48:00Z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1166246485</vt:i4>
  </property>
  <property fmtid="{D5CDD505-2E9C-101B-9397-08002B2CF9AE}" pid="3" name="_EmailSubject">
    <vt:lpwstr>BaCaTeC: Neues application form</vt:lpwstr>
  </property>
  <property fmtid="{D5CDD505-2E9C-101B-9397-08002B2CF9AE}" pid="4" name="_AuthorEmail">
    <vt:lpwstr>rosenzweig@bacatec.org</vt:lpwstr>
  </property>
  <property fmtid="{D5CDD505-2E9C-101B-9397-08002B2CF9AE}" pid="5" name="_AuthorEmailDisplayName">
    <vt:lpwstr>Rosenzweig BaCaTeC</vt:lpwstr>
  </property>
  <property fmtid="{D5CDD505-2E9C-101B-9397-08002B2CF9AE}" pid="6" name="_ReviewingToolsShownOnce">
    <vt:lpwstr/>
  </property>
</Properties>
</file>